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33631B" w14:paraId="091BA4A7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4B44" w14:textId="7DA2A548" w:rsidR="0033631B" w:rsidRPr="00F22C98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Hypertext Markup Language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FF2" w14:textId="77777777" w:rsidR="0033631B" w:rsidRDefault="0033631B" w:rsidP="00674745">
            <w:pPr>
              <w:spacing w:line="240" w:lineRule="auto"/>
            </w:pPr>
          </w:p>
        </w:tc>
      </w:tr>
      <w:tr w:rsidR="0033631B" w14:paraId="529E9320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274" w14:textId="4FF196B7" w:rsidR="0033631B" w:rsidRPr="00F22C98" w:rsidRDefault="005B1166" w:rsidP="00674745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Root Folder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AD2" w14:textId="77777777" w:rsidR="0033631B" w:rsidRDefault="0033631B" w:rsidP="00674745">
            <w:pPr>
              <w:spacing w:line="240" w:lineRule="auto"/>
            </w:pPr>
          </w:p>
        </w:tc>
      </w:tr>
      <w:tr w:rsidR="005B1166" w14:paraId="441E4989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F1EF" w14:textId="58F7D5F9" w:rsidR="005B1166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Define Site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5DE" w14:textId="77777777" w:rsidR="005B1166" w:rsidRDefault="005B1166" w:rsidP="00674745">
            <w:pPr>
              <w:spacing w:line="240" w:lineRule="auto"/>
            </w:pPr>
          </w:p>
        </w:tc>
      </w:tr>
      <w:tr w:rsidR="005B1166" w14:paraId="5990FE32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FA2" w14:textId="351FE526" w:rsidR="005B1166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Web Page File Name Conventions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425" w14:textId="77777777" w:rsidR="005B1166" w:rsidRDefault="005B1166" w:rsidP="00674745">
            <w:pPr>
              <w:spacing w:line="240" w:lineRule="auto"/>
            </w:pPr>
          </w:p>
        </w:tc>
      </w:tr>
      <w:tr w:rsidR="0033631B" w14:paraId="42BEF3A3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C3E" w14:textId="7FA59DB6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Create New Web Page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34B" w14:textId="77777777" w:rsidR="0033631B" w:rsidRDefault="0033631B" w:rsidP="00674745">
            <w:pPr>
              <w:spacing w:line="240" w:lineRule="auto"/>
            </w:pPr>
          </w:p>
        </w:tc>
      </w:tr>
      <w:tr w:rsidR="0033631B" w14:paraId="7ED11A73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151" w14:textId="10D3F3C9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Graphics for Web Use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D6BF" w14:textId="77777777" w:rsidR="0033631B" w:rsidRDefault="0033631B" w:rsidP="00674745">
            <w:pPr>
              <w:spacing w:line="240" w:lineRule="auto"/>
            </w:pPr>
          </w:p>
        </w:tc>
      </w:tr>
      <w:tr w:rsidR="0033631B" w14:paraId="0DC4119E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F67" w14:textId="534907B2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Insert Graphic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58C" w14:textId="77777777" w:rsidR="0033631B" w:rsidRDefault="0033631B" w:rsidP="00674745">
            <w:pPr>
              <w:spacing w:line="240" w:lineRule="auto"/>
            </w:pPr>
          </w:p>
        </w:tc>
      </w:tr>
      <w:tr w:rsidR="0033631B" w14:paraId="62640056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123" w14:textId="5E572E3B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Images Property Inspector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209" w14:textId="77777777" w:rsidR="0033631B" w:rsidRDefault="0033631B" w:rsidP="00674745">
            <w:pPr>
              <w:spacing w:line="240" w:lineRule="auto"/>
            </w:pPr>
          </w:p>
        </w:tc>
      </w:tr>
      <w:tr w:rsidR="0033631B" w14:paraId="547B5F49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BE82" w14:textId="6F03336E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Add Text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DD8" w14:textId="77777777" w:rsidR="0033631B" w:rsidRDefault="0033631B" w:rsidP="00674745">
            <w:pPr>
              <w:spacing w:line="240" w:lineRule="auto"/>
            </w:pPr>
          </w:p>
        </w:tc>
      </w:tr>
      <w:tr w:rsidR="0033631B" w14:paraId="6FAC64AA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8DE" w14:textId="3176542D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Hyperlinks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BDA" w14:textId="77777777" w:rsidR="0033631B" w:rsidRDefault="0033631B" w:rsidP="00674745">
            <w:pPr>
              <w:spacing w:line="240" w:lineRule="auto"/>
            </w:pPr>
          </w:p>
        </w:tc>
      </w:tr>
      <w:tr w:rsidR="0033631B" w14:paraId="31CA74CB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23B" w14:textId="37ED6C44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Add Hyperlinks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0AB" w14:textId="77777777" w:rsidR="0033631B" w:rsidRDefault="0033631B" w:rsidP="00674745">
            <w:pPr>
              <w:spacing w:line="240" w:lineRule="auto"/>
            </w:pPr>
          </w:p>
        </w:tc>
      </w:tr>
      <w:tr w:rsidR="0033631B" w14:paraId="289A2F6A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CF7" w14:textId="002629A8" w:rsidR="0033631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Add Hyperlink Targets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290" w14:textId="77777777" w:rsidR="0033631B" w:rsidRDefault="0033631B" w:rsidP="00674745">
            <w:pPr>
              <w:spacing w:line="240" w:lineRule="auto"/>
            </w:pPr>
          </w:p>
        </w:tc>
      </w:tr>
      <w:tr w:rsidR="00D1329B" w14:paraId="3083A7CA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857" w14:textId="77442A92" w:rsidR="00D1329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Advanced Hyperlink Terms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644" w14:textId="77777777" w:rsidR="00D1329B" w:rsidRDefault="00D1329B" w:rsidP="00674745">
            <w:pPr>
              <w:spacing w:line="240" w:lineRule="auto"/>
            </w:pPr>
          </w:p>
        </w:tc>
      </w:tr>
      <w:tr w:rsidR="00D1329B" w14:paraId="78A04E3A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860C" w14:textId="710DDA83" w:rsidR="00D1329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Using Media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DAC" w14:textId="77777777" w:rsidR="00D1329B" w:rsidRDefault="00D1329B" w:rsidP="00674745">
            <w:pPr>
              <w:spacing w:line="240" w:lineRule="auto"/>
            </w:pPr>
          </w:p>
        </w:tc>
      </w:tr>
      <w:tr w:rsidR="00D1329B" w14:paraId="386953D0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24D" w14:textId="6D0F3A7F" w:rsidR="00D1329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Insert Rollover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35F2" w14:textId="77777777" w:rsidR="00D1329B" w:rsidRDefault="00D1329B" w:rsidP="00674745">
            <w:pPr>
              <w:spacing w:line="240" w:lineRule="auto"/>
            </w:pPr>
          </w:p>
        </w:tc>
      </w:tr>
      <w:tr w:rsidR="00D1329B" w14:paraId="7C165652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D8B" w14:textId="56CB25F1" w:rsidR="00D1329B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Insert Navigation Bar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116" w14:textId="77777777" w:rsidR="00D1329B" w:rsidRDefault="00D1329B" w:rsidP="00674745">
            <w:pPr>
              <w:spacing w:line="240" w:lineRule="auto"/>
            </w:pPr>
          </w:p>
        </w:tc>
      </w:tr>
      <w:tr w:rsidR="00D1329B" w14:paraId="4901EBFA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1E9" w14:textId="69C6A4CB" w:rsidR="00D1329B" w:rsidRDefault="00D1329B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Layout Design with Tables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B0E3" w14:textId="77777777" w:rsidR="00D1329B" w:rsidRDefault="00D1329B" w:rsidP="00674745">
            <w:pPr>
              <w:spacing w:line="240" w:lineRule="auto"/>
            </w:pPr>
          </w:p>
        </w:tc>
      </w:tr>
      <w:tr w:rsidR="005B1166" w14:paraId="233DD5EC" w14:textId="77777777" w:rsidTr="005B116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1D4A" w14:textId="16448DB6" w:rsidR="005B1166" w:rsidRDefault="005B1166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Create Forms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7F7F" w14:textId="77777777" w:rsidR="005B1166" w:rsidRDefault="005B1166" w:rsidP="00674745">
            <w:pPr>
              <w:spacing w:line="240" w:lineRule="auto"/>
            </w:pPr>
          </w:p>
        </w:tc>
      </w:tr>
      <w:bookmarkEnd w:id="0"/>
    </w:tbl>
    <w:p w14:paraId="77245563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8767" w14:textId="77777777" w:rsidR="0098091E" w:rsidRDefault="0098091E" w:rsidP="00992A79">
      <w:pPr>
        <w:spacing w:after="0" w:line="240" w:lineRule="auto"/>
      </w:pPr>
      <w:r>
        <w:separator/>
      </w:r>
    </w:p>
  </w:endnote>
  <w:endnote w:type="continuationSeparator" w:id="0">
    <w:p w14:paraId="36B89F19" w14:textId="77777777" w:rsidR="0098091E" w:rsidRDefault="0098091E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192B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B1166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B1166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86A2" w14:textId="77777777" w:rsidR="0098091E" w:rsidRDefault="0098091E" w:rsidP="00992A79">
      <w:pPr>
        <w:spacing w:after="0" w:line="240" w:lineRule="auto"/>
      </w:pPr>
      <w:r>
        <w:separator/>
      </w:r>
    </w:p>
  </w:footnote>
  <w:footnote w:type="continuationSeparator" w:id="0">
    <w:p w14:paraId="7EDEC760" w14:textId="77777777" w:rsidR="0098091E" w:rsidRDefault="0098091E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A41" w14:textId="4CF09A91" w:rsidR="00303734" w:rsidRDefault="00361C72">
    <w:pPr>
      <w:pStyle w:val="Header"/>
    </w:pPr>
    <w:r>
      <w:rPr>
        <w:noProof/>
      </w:rPr>
      <w:drawing>
        <wp:inline distT="0" distB="0" distL="0" distR="0" wp14:anchorId="456695A6" wp14:editId="0B87ED81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55B84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5DE8986F" w14:textId="5E6B7A4A" w:rsidR="00D1329B" w:rsidRDefault="00D1329B" w:rsidP="00D1329B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Digital Design: </w:t>
    </w:r>
    <w:r w:rsidR="005B1166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Pr="00221DF8">
      <w:rPr>
        <w:rFonts w:ascii="Cambria" w:hAnsi="Cambria"/>
        <w:b/>
        <w:bCs/>
        <w:color w:val="000000" w:themeColor="text1"/>
        <w:sz w:val="28"/>
        <w:szCs w:val="28"/>
      </w:rPr>
      <w:t xml:space="preserve">4.00 </w:t>
    </w:r>
    <w:r w:rsidRPr="00221DF8">
      <w:rPr>
        <w:rFonts w:ascii="Cambria" w:hAnsi="Cambria"/>
        <w:b/>
        <w:color w:val="000000" w:themeColor="text1"/>
        <w:sz w:val="28"/>
        <w:szCs w:val="28"/>
      </w:rPr>
      <w:tab/>
    </w:r>
    <w:r w:rsidRPr="00221DF8">
      <w:rPr>
        <w:rFonts w:ascii="Cambria" w:hAnsi="Cambria"/>
        <w:b/>
        <w:bCs/>
        <w:color w:val="000000" w:themeColor="text1"/>
        <w:sz w:val="28"/>
        <w:szCs w:val="28"/>
      </w:rPr>
      <w:t>Apply procedures to add content by using Dreamweaver.</w:t>
    </w:r>
  </w:p>
  <w:p w14:paraId="63D20D49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217E" wp14:editId="0F79BA5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C0185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0C54A53B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0"/>
    <w:rsid w:val="000B1542"/>
    <w:rsid w:val="000C72B9"/>
    <w:rsid w:val="0017614D"/>
    <w:rsid w:val="001B1292"/>
    <w:rsid w:val="001D2009"/>
    <w:rsid w:val="0021136C"/>
    <w:rsid w:val="002B0372"/>
    <w:rsid w:val="00303734"/>
    <w:rsid w:val="0033631B"/>
    <w:rsid w:val="00361C72"/>
    <w:rsid w:val="003961C7"/>
    <w:rsid w:val="00485001"/>
    <w:rsid w:val="00573ED1"/>
    <w:rsid w:val="005841B3"/>
    <w:rsid w:val="005B1166"/>
    <w:rsid w:val="00615A57"/>
    <w:rsid w:val="00683EE6"/>
    <w:rsid w:val="006E1B9B"/>
    <w:rsid w:val="006E4AD0"/>
    <w:rsid w:val="00767CCF"/>
    <w:rsid w:val="007F3F63"/>
    <w:rsid w:val="00843A0E"/>
    <w:rsid w:val="0087353F"/>
    <w:rsid w:val="0098091E"/>
    <w:rsid w:val="009879B0"/>
    <w:rsid w:val="00992A79"/>
    <w:rsid w:val="00A624B8"/>
    <w:rsid w:val="00A92498"/>
    <w:rsid w:val="00AA7156"/>
    <w:rsid w:val="00B31AF2"/>
    <w:rsid w:val="00B76656"/>
    <w:rsid w:val="00BF2A0D"/>
    <w:rsid w:val="00C20579"/>
    <w:rsid w:val="00C4442E"/>
    <w:rsid w:val="00C503E4"/>
    <w:rsid w:val="00CF2D92"/>
    <w:rsid w:val="00D1329B"/>
    <w:rsid w:val="00D23B76"/>
    <w:rsid w:val="00D60AD5"/>
    <w:rsid w:val="00E4089B"/>
    <w:rsid w:val="00F22C98"/>
    <w:rsid w:val="00F42936"/>
    <w:rsid w:val="00F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E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8</TotalTime>
  <Pages>4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2016-08-11T17:12:00Z</dcterms:created>
  <dcterms:modified xsi:type="dcterms:W3CDTF">2017-01-25T19:54:00Z</dcterms:modified>
</cp:coreProperties>
</file>