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09FF" w14:textId="77777777" w:rsidR="005E5135" w:rsidRPr="00C340B3" w:rsidRDefault="005E5135" w:rsidP="005E51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"/>
      <w:r w:rsidRPr="00C340B3">
        <w:rPr>
          <w:rFonts w:ascii="Cambria" w:hAnsi="Cambria"/>
          <w:sz w:val="24"/>
          <w:szCs w:val="24"/>
        </w:rPr>
        <w:t xml:space="preserve">Active Listening – </w:t>
      </w:r>
      <w:r>
        <w:rPr>
          <w:rFonts w:ascii="Cambria" w:hAnsi="Cambria"/>
          <w:sz w:val="24"/>
          <w:szCs w:val="24"/>
        </w:rPr>
        <w:t>A</w:t>
      </w:r>
      <w:r w:rsidRPr="00C340B3">
        <w:rPr>
          <w:rFonts w:ascii="Cambria" w:hAnsi="Cambria"/>
          <w:sz w:val="24"/>
          <w:szCs w:val="24"/>
        </w:rPr>
        <w:t xml:space="preserve"> communication technique that takes plac</w:t>
      </w:r>
      <w:r>
        <w:rPr>
          <w:rFonts w:ascii="Cambria" w:hAnsi="Cambria"/>
          <w:sz w:val="24"/>
          <w:szCs w:val="24"/>
        </w:rPr>
        <w:t xml:space="preserve">e when the listener restates or </w:t>
      </w:r>
      <w:r w:rsidRPr="00C340B3">
        <w:rPr>
          <w:rFonts w:ascii="Cambria" w:hAnsi="Cambria"/>
          <w:sz w:val="24"/>
          <w:szCs w:val="24"/>
        </w:rPr>
        <w:t xml:space="preserve">paraphrases what they have heard in their own </w:t>
      </w:r>
      <w:r>
        <w:rPr>
          <w:rFonts w:ascii="Cambria" w:hAnsi="Cambria"/>
          <w:sz w:val="24"/>
          <w:szCs w:val="24"/>
        </w:rPr>
        <w:t>words</w:t>
      </w:r>
    </w:p>
    <w:p w14:paraId="35477B14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916D08">
        <w:rPr>
          <w:rFonts w:ascii="Cambria" w:hAnsi="Cambria"/>
          <w:sz w:val="24"/>
          <w:szCs w:val="24"/>
        </w:rPr>
        <w:t xml:space="preserve">Adjusting Track Levels – Increasing or decreasing the volume of individual tracks to ensure all tracks are </w:t>
      </w:r>
      <w:r>
        <w:rPr>
          <w:rFonts w:ascii="Cambria" w:hAnsi="Cambria"/>
          <w:sz w:val="24"/>
          <w:szCs w:val="24"/>
        </w:rPr>
        <w:t>audible and blend well together</w:t>
      </w:r>
    </w:p>
    <w:p w14:paraId="12497201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916D08">
        <w:rPr>
          <w:rFonts w:ascii="Cambria" w:hAnsi="Cambria"/>
          <w:sz w:val="24"/>
          <w:szCs w:val="24"/>
        </w:rPr>
        <w:t>Audio Effects – Adjustments to audio clips used to change the original sound in ord</w:t>
      </w:r>
      <w:r>
        <w:rPr>
          <w:rFonts w:ascii="Cambria" w:hAnsi="Cambria"/>
          <w:sz w:val="24"/>
          <w:szCs w:val="24"/>
        </w:rPr>
        <w:t>er to reach the desired outcome</w:t>
      </w:r>
    </w:p>
    <w:bookmarkEnd w:id="0"/>
    <w:p w14:paraId="26A74BA2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B-roll – Supplemental or alternate film footage intercut with the main shot in a video production</w:t>
      </w:r>
    </w:p>
    <w:p w14:paraId="7B0D5353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Back Light – A lighting effect where the light source is behind the subject, thus placing the subject between the light source and the viewer</w:t>
      </w:r>
    </w:p>
    <w:p w14:paraId="49429050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2"/>
      <w:r w:rsidRPr="00916D08">
        <w:rPr>
          <w:rFonts w:ascii="Cambria" w:hAnsi="Cambria"/>
          <w:sz w:val="24"/>
          <w:szCs w:val="24"/>
        </w:rPr>
        <w:t>Background Audio – Music and/or sounds used together with a voiceover (usually at a lower volume) to add interest a</w:t>
      </w:r>
      <w:r>
        <w:rPr>
          <w:rFonts w:ascii="Cambria" w:hAnsi="Cambria"/>
          <w:sz w:val="24"/>
          <w:szCs w:val="24"/>
        </w:rPr>
        <w:t>nd depth to an audio production</w:t>
      </w:r>
    </w:p>
    <w:bookmarkEnd w:id="1"/>
    <w:p w14:paraId="3AE89079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Close-up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Shows a particular part of a subject with more detail, example:  framing a subject from shoulders up</w:t>
      </w:r>
    </w:p>
    <w:p w14:paraId="2262350C" w14:textId="77777777" w:rsidR="005E5135" w:rsidRPr="00C340B3" w:rsidRDefault="005E5135" w:rsidP="005E51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3"/>
      <w:r w:rsidRPr="00C340B3">
        <w:rPr>
          <w:rFonts w:ascii="Cambria" w:hAnsi="Cambria"/>
          <w:sz w:val="24"/>
          <w:szCs w:val="24"/>
        </w:rPr>
        <w:t xml:space="preserve">Cloud Storage – </w:t>
      </w:r>
      <w:r>
        <w:rPr>
          <w:rFonts w:ascii="Cambria" w:hAnsi="Cambria"/>
          <w:sz w:val="24"/>
          <w:szCs w:val="24"/>
        </w:rPr>
        <w:t>T</w:t>
      </w:r>
      <w:r w:rsidRPr="00C340B3">
        <w:rPr>
          <w:rFonts w:ascii="Cambria" w:hAnsi="Cambria"/>
          <w:sz w:val="24"/>
          <w:szCs w:val="24"/>
        </w:rPr>
        <w:t>echnology that allows a working document or project to be stored electronically an</w:t>
      </w:r>
      <w:r>
        <w:rPr>
          <w:rFonts w:ascii="Cambria" w:hAnsi="Cambria"/>
          <w:sz w:val="24"/>
          <w:szCs w:val="24"/>
        </w:rPr>
        <w:t>d accessed by different parties</w:t>
      </w:r>
    </w:p>
    <w:bookmarkEnd w:id="2"/>
    <w:p w14:paraId="6FB4B881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Crane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The camera physically moves vertically (up or down)</w:t>
      </w:r>
    </w:p>
    <w:p w14:paraId="03172E6B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4"/>
      <w:r w:rsidRPr="00916D08">
        <w:rPr>
          <w:rFonts w:ascii="Cambria" w:hAnsi="Cambria"/>
          <w:sz w:val="24"/>
          <w:szCs w:val="24"/>
        </w:rPr>
        <w:t>Crossfade – A gradual volume transition</w:t>
      </w:r>
      <w:r>
        <w:rPr>
          <w:rFonts w:ascii="Cambria" w:hAnsi="Cambria"/>
          <w:sz w:val="24"/>
          <w:szCs w:val="24"/>
        </w:rPr>
        <w:t xml:space="preserve"> from one audio clip to another</w:t>
      </w:r>
    </w:p>
    <w:bookmarkEnd w:id="3"/>
    <w:p w14:paraId="2B5C7499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Depth of Field – The distance between the nearest and the furthest objects that give an image judged to be in focus in a camera</w:t>
      </w:r>
    </w:p>
    <w:p w14:paraId="14F1CE21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Dolly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The camera physically moves toward or away from the subject to make it appear closer or further away</w:t>
      </w:r>
    </w:p>
    <w:p w14:paraId="1B7D897A" w14:textId="77777777" w:rsidR="00704A07" w:rsidRDefault="00704A07" w:rsidP="00BF3E7B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Establishing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BF3E7B">
        <w:rPr>
          <w:rFonts w:ascii="Cambria" w:hAnsi="Cambria"/>
          <w:sz w:val="24"/>
          <w:szCs w:val="24"/>
        </w:rPr>
        <w:t>Sets up a context for the scene by showing the relationship between the subject(s) and their environment</w:t>
      </w:r>
    </w:p>
    <w:p w14:paraId="3A0FDDB8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Extreme Close-Up Shot </w:t>
      </w:r>
      <w:r w:rsidRPr="00BF3E7B">
        <w:rPr>
          <w:rFonts w:ascii="Cambria" w:hAnsi="Cambria"/>
          <w:sz w:val="24"/>
          <w:szCs w:val="24"/>
        </w:rPr>
        <w:sym w:font="Symbol" w:char="F02D"/>
      </w:r>
      <w:r w:rsidRPr="00BF3E7B">
        <w:rPr>
          <w:rFonts w:ascii="Cambria" w:hAnsi="Cambria"/>
          <w:sz w:val="24"/>
          <w:szCs w:val="24"/>
        </w:rPr>
        <w:t xml:space="preserve"> Shows a particular part of a subject with extreme detail</w:t>
      </w:r>
    </w:p>
    <w:p w14:paraId="0DB9B1DD" w14:textId="77777777" w:rsidR="00704A07" w:rsidRPr="00BF3E7B" w:rsidRDefault="00704A07" w:rsidP="00BF3E7B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 w:rsidRPr="00BF3E7B">
        <w:rPr>
          <w:rFonts w:ascii="Cambria" w:hAnsi="Cambria"/>
          <w:sz w:val="24"/>
          <w:szCs w:val="24"/>
        </w:rPr>
        <w:t xml:space="preserve">Extreme Wide Shot </w:t>
      </w:r>
      <w:r>
        <w:sym w:font="Symbol" w:char="F02D"/>
      </w:r>
      <w:r w:rsidRPr="00BF3E7B">
        <w:rPr>
          <w:rFonts w:ascii="Cambria" w:hAnsi="Cambria"/>
          <w:sz w:val="24"/>
          <w:szCs w:val="24"/>
        </w:rPr>
        <w:t xml:space="preserve"> Used to show the subject and its environment from further back than a typical wide shot</w:t>
      </w:r>
    </w:p>
    <w:p w14:paraId="27E932D8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4" w:name="OLE_LINK5"/>
      <w:r w:rsidRPr="00916D08">
        <w:rPr>
          <w:rFonts w:ascii="Cambria" w:hAnsi="Cambria"/>
          <w:sz w:val="24"/>
          <w:szCs w:val="24"/>
        </w:rPr>
        <w:t>Fade – A gradual change of volume used t</w:t>
      </w:r>
      <w:r>
        <w:rPr>
          <w:rFonts w:ascii="Cambria" w:hAnsi="Cambria"/>
          <w:sz w:val="24"/>
          <w:szCs w:val="24"/>
        </w:rPr>
        <w:t>o change between clips of audio</w:t>
      </w:r>
    </w:p>
    <w:bookmarkEnd w:id="4"/>
    <w:p w14:paraId="38504DDA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Field of View – The area that is visible as seen through the camera</w:t>
      </w:r>
    </w:p>
    <w:p w14:paraId="7BC785AC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Fill Light – A supplementary light used with the key light to soften shadows</w:t>
      </w:r>
    </w:p>
    <w:p w14:paraId="306023C0" w14:textId="77777777" w:rsidR="00704A07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proofErr w:type="spellStart"/>
      <w:r w:rsidRPr="00354A0B">
        <w:rPr>
          <w:rFonts w:ascii="Cambria" w:hAnsi="Cambria"/>
          <w:sz w:val="24"/>
          <w:szCs w:val="24"/>
        </w:rPr>
        <w:t>Firewire</w:t>
      </w:r>
      <w:proofErr w:type="spellEnd"/>
      <w:r w:rsidRPr="00354A0B">
        <w:rPr>
          <w:rFonts w:ascii="Cambria" w:hAnsi="Cambria"/>
          <w:sz w:val="24"/>
          <w:szCs w:val="24"/>
        </w:rPr>
        <w:t xml:space="preserve"> Cable – Method of transferring information between digital devices, especially audio and video equipment, also known as IEEE 1394</w:t>
      </w:r>
    </w:p>
    <w:p w14:paraId="734857C9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lastRenderedPageBreak/>
        <w:t xml:space="preserve">Fish Eye Lens – An </w:t>
      </w:r>
      <w:proofErr w:type="spellStart"/>
      <w:r w:rsidRPr="00354A0B">
        <w:rPr>
          <w:rFonts w:ascii="Cambria" w:hAnsi="Cambria"/>
          <w:sz w:val="24"/>
          <w:szCs w:val="24"/>
        </w:rPr>
        <w:t>ultra wide-angle</w:t>
      </w:r>
      <w:proofErr w:type="spellEnd"/>
      <w:r w:rsidRPr="00354A0B">
        <w:rPr>
          <w:rFonts w:ascii="Cambria" w:hAnsi="Cambria"/>
          <w:sz w:val="24"/>
          <w:szCs w:val="24"/>
        </w:rPr>
        <w:t xml:space="preserve"> lens that produces strong visual distortion intended to create a wide panoramic or hemispherical image</w:t>
      </w:r>
    </w:p>
    <w:p w14:paraId="395CAE75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Focus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Adjusting the camera’s lens settings to make the footage of the subject clear and not blurry</w:t>
      </w:r>
    </w:p>
    <w:p w14:paraId="339DA2D5" w14:textId="77777777" w:rsidR="00704A07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HDMI Cable – High-Definition Multimedia Interface (HDMI) is a compact audio/video interface for transmitting uncompressed digital data</w:t>
      </w:r>
    </w:p>
    <w:p w14:paraId="417CA789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High Angle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When camera location is above normal eye-level compared to the subject, makes the subject appear small, weak, inferior, or scared</w:t>
      </w:r>
    </w:p>
    <w:p w14:paraId="66340AA9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Iris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Adjust the camera’s lens settings to allow the appropriate amount of light into the camera</w:t>
      </w:r>
    </w:p>
    <w:p w14:paraId="7589D1B4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Key Light – The main source of light in a photograph or film</w:t>
      </w:r>
    </w:p>
    <w:p w14:paraId="433EDE33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6"/>
      <w:r w:rsidRPr="00916D08">
        <w:rPr>
          <w:rFonts w:ascii="Cambria" w:hAnsi="Cambria"/>
          <w:sz w:val="24"/>
          <w:szCs w:val="24"/>
        </w:rPr>
        <w:t>Loop – To repea</w:t>
      </w:r>
      <w:r>
        <w:rPr>
          <w:rFonts w:ascii="Cambria" w:hAnsi="Cambria"/>
          <w:sz w:val="24"/>
          <w:szCs w:val="24"/>
        </w:rPr>
        <w:t>t a particular section of audio</w:t>
      </w:r>
    </w:p>
    <w:bookmarkEnd w:id="5"/>
    <w:p w14:paraId="5DDF3573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Low Angle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When camera location is below normal eye-level compared to the subject, makes the subject appear tall, powerful, dominating, or scary</w:t>
      </w:r>
    </w:p>
    <w:p w14:paraId="57125E55" w14:textId="77777777" w:rsidR="00704A07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Macro Lens – A lens type for taking photographs unusually close to the subject</w:t>
      </w:r>
    </w:p>
    <w:p w14:paraId="76B9CFBF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Medium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Shows a part of the subject with more detail while still givin</w:t>
      </w:r>
      <w:r>
        <w:rPr>
          <w:rFonts w:ascii="Cambria" w:hAnsi="Cambria"/>
          <w:sz w:val="24"/>
          <w:szCs w:val="24"/>
        </w:rPr>
        <w:t xml:space="preserve">g an impression of the location or environment, example: </w:t>
      </w:r>
      <w:r w:rsidRPr="000C1E5A">
        <w:rPr>
          <w:rFonts w:ascii="Cambria" w:hAnsi="Cambria"/>
          <w:sz w:val="24"/>
          <w:szCs w:val="24"/>
        </w:rPr>
        <w:t>framing a subject from waist up</w:t>
      </w:r>
    </w:p>
    <w:p w14:paraId="5163CFAB" w14:textId="77777777" w:rsidR="00704A07" w:rsidRPr="00354A0B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6" w:name="OLE_LINK7"/>
      <w:r w:rsidRPr="00354A0B">
        <w:rPr>
          <w:rFonts w:ascii="Cambria" w:hAnsi="Cambria"/>
          <w:sz w:val="24"/>
          <w:szCs w:val="24"/>
        </w:rPr>
        <w:t>Natural Sound – Produced by natural sources in their normal environment</w:t>
      </w:r>
    </w:p>
    <w:bookmarkEnd w:id="6"/>
    <w:p w14:paraId="7D22A191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Horizontally pivoting the camera left or right; physical location of the camera does not change</w:t>
      </w:r>
    </w:p>
    <w:p w14:paraId="349D3EB3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RCA Cable – Sometimes called a phono connector or cinch connector, RCA is a type of electrical cable commonly used to carry audio and video signals, known for its distinct red, white, and yellow connectors</w:t>
      </w:r>
    </w:p>
    <w:p w14:paraId="0F7B18CB" w14:textId="77777777" w:rsidR="00704A07" w:rsidRPr="00354A0B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OLE_LINK8"/>
      <w:r>
        <w:rPr>
          <w:rFonts w:ascii="Cambria" w:hAnsi="Cambria"/>
          <w:sz w:val="24"/>
          <w:szCs w:val="24"/>
        </w:rPr>
        <w:t>Recorded</w:t>
      </w:r>
      <w:r w:rsidRPr="00354A0B">
        <w:rPr>
          <w:rFonts w:ascii="Cambria" w:hAnsi="Cambria"/>
          <w:sz w:val="24"/>
          <w:szCs w:val="24"/>
        </w:rPr>
        <w:t xml:space="preserve"> Narration (Voiceover) – The voice of an unseen narrator speaking (as in a motion picture or television commercial)</w:t>
      </w:r>
    </w:p>
    <w:p w14:paraId="21CCA050" w14:textId="77777777" w:rsidR="005E5135" w:rsidRPr="00C340B3" w:rsidRDefault="005E5135" w:rsidP="005E51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C340B3">
        <w:rPr>
          <w:rFonts w:ascii="Cambria" w:hAnsi="Cambria"/>
          <w:sz w:val="24"/>
          <w:szCs w:val="24"/>
        </w:rPr>
        <w:t xml:space="preserve">Redesign – </w:t>
      </w:r>
      <w:r>
        <w:rPr>
          <w:rFonts w:ascii="Cambria" w:hAnsi="Cambria"/>
          <w:sz w:val="24"/>
          <w:szCs w:val="24"/>
        </w:rPr>
        <w:t>U</w:t>
      </w:r>
      <w:r w:rsidRPr="00C340B3">
        <w:rPr>
          <w:rFonts w:ascii="Cambria" w:hAnsi="Cambria"/>
          <w:sz w:val="24"/>
          <w:szCs w:val="24"/>
        </w:rPr>
        <w:t>ses the provided feedback to make changes to the original project with the ultimate goal</w:t>
      </w:r>
      <w:r>
        <w:rPr>
          <w:rFonts w:ascii="Cambria" w:hAnsi="Cambria"/>
          <w:sz w:val="24"/>
          <w:szCs w:val="24"/>
        </w:rPr>
        <w:t xml:space="preserve"> of meeting the client’s needs, </w:t>
      </w:r>
      <w:r w:rsidRPr="00C340B3">
        <w:rPr>
          <w:rFonts w:ascii="Cambria" w:hAnsi="Cambria"/>
          <w:sz w:val="24"/>
          <w:szCs w:val="24"/>
        </w:rPr>
        <w:t>could occur several times throughout the time span of a particular project</w:t>
      </w:r>
    </w:p>
    <w:p w14:paraId="5407713A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8" w:name="_GoBack"/>
      <w:bookmarkEnd w:id="7"/>
      <w:bookmarkEnd w:id="8"/>
      <w:r>
        <w:rPr>
          <w:rFonts w:ascii="Cambria" w:hAnsi="Cambria"/>
          <w:sz w:val="24"/>
          <w:szCs w:val="24"/>
        </w:rPr>
        <w:t xml:space="preserve">Rule of Thirds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Mentally dividing the frame into thirds both horizontally and vertically (similar t</w:t>
      </w:r>
      <w:r>
        <w:rPr>
          <w:rFonts w:ascii="Cambria" w:hAnsi="Cambria"/>
          <w:sz w:val="24"/>
          <w:szCs w:val="24"/>
        </w:rPr>
        <w:t>o a tic-tac-toe board)</w:t>
      </w:r>
    </w:p>
    <w:p w14:paraId="3C8FA360" w14:textId="77777777" w:rsidR="00704A07" w:rsidRPr="00354A0B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Take – A scene or sequence of continuously recorded visions and/or sounds</w:t>
      </w:r>
    </w:p>
    <w:p w14:paraId="6D7B6EFE" w14:textId="77777777" w:rsidR="00704A07" w:rsidRDefault="00704A07" w:rsidP="0034681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354A0B">
        <w:rPr>
          <w:rFonts w:ascii="Cambria" w:hAnsi="Cambria"/>
          <w:sz w:val="24"/>
          <w:szCs w:val="24"/>
        </w:rPr>
        <w:t>Telephoto Lens – A lens with a longer focal length than standard lens, giving a narrow field of view and a magnified image</w:t>
      </w:r>
    </w:p>
    <w:p w14:paraId="335DED4D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Tilt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Vertically pivoting the camera up or down; physical location of the camera does not change</w:t>
      </w:r>
    </w:p>
    <w:p w14:paraId="52282568" w14:textId="77777777" w:rsidR="00704A07" w:rsidRPr="00916D08" w:rsidRDefault="00704A07" w:rsidP="00704A0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9"/>
      <w:r>
        <w:rPr>
          <w:rFonts w:ascii="Cambria" w:hAnsi="Cambria"/>
          <w:sz w:val="24"/>
          <w:szCs w:val="24"/>
        </w:rPr>
        <w:t>Trim/Splice</w:t>
      </w:r>
      <w:r w:rsidRPr="00916D08">
        <w:rPr>
          <w:rFonts w:ascii="Cambria" w:hAnsi="Cambria"/>
          <w:sz w:val="24"/>
          <w:szCs w:val="24"/>
        </w:rPr>
        <w:t xml:space="preserve"> – Starting and stopping audio clips at a</w:t>
      </w:r>
      <w:r>
        <w:rPr>
          <w:rFonts w:ascii="Cambria" w:hAnsi="Cambria"/>
          <w:sz w:val="24"/>
          <w:szCs w:val="24"/>
        </w:rPr>
        <w:t xml:space="preserve"> defined point in the recording</w:t>
      </w:r>
    </w:p>
    <w:bookmarkEnd w:id="9"/>
    <w:p w14:paraId="35657386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Truck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The camera physically moves horizontally (left or right)</w:t>
      </w:r>
    </w:p>
    <w:p w14:paraId="100D9946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 w:rsidRPr="000C1E5A">
        <w:rPr>
          <w:rFonts w:ascii="Cambria" w:hAnsi="Cambria"/>
          <w:sz w:val="24"/>
          <w:szCs w:val="24"/>
        </w:rPr>
        <w:t>Video Editing Software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Manipulates video footage and adds the desired effects to convey the intended message</w:t>
      </w:r>
    </w:p>
    <w:p w14:paraId="74BDD1BE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White Balance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</w:t>
      </w:r>
      <w:r w:rsidRPr="000C1E5A">
        <w:rPr>
          <w:rFonts w:ascii="Cambria" w:hAnsi="Cambria"/>
          <w:sz w:val="24"/>
          <w:szCs w:val="24"/>
        </w:rPr>
        <w:t>Adjusting the camera’s color settings to match true white; results in all other colors becoming balanced</w:t>
      </w:r>
    </w:p>
    <w:p w14:paraId="31245285" w14:textId="77777777" w:rsidR="00704A07" w:rsidRPr="000C1E5A" w:rsidRDefault="00704A07" w:rsidP="000C1E5A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Wide Shot </w:t>
      </w:r>
      <w:r>
        <w:rPr>
          <w:rFonts w:ascii="Cambria" w:hAnsi="Cambria"/>
          <w:sz w:val="24"/>
          <w:szCs w:val="24"/>
        </w:rPr>
        <w:sym w:font="Symbol" w:char="F02D"/>
      </w:r>
      <w:r>
        <w:rPr>
          <w:rFonts w:ascii="Cambria" w:hAnsi="Cambria"/>
          <w:sz w:val="24"/>
          <w:szCs w:val="24"/>
        </w:rPr>
        <w:t xml:space="preserve"> Shows subject and location or </w:t>
      </w:r>
      <w:r w:rsidRPr="000C1E5A">
        <w:rPr>
          <w:rFonts w:ascii="Cambria" w:hAnsi="Cambria"/>
          <w:sz w:val="24"/>
          <w:szCs w:val="24"/>
        </w:rPr>
        <w:t>environment in its entirety, example:  showing the entire building</w:t>
      </w:r>
    </w:p>
    <w:p w14:paraId="597E92C1" w14:textId="77777777" w:rsidR="00704A07" w:rsidRDefault="00704A07" w:rsidP="00502F33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 w:rsidRPr="00BF3E7B">
        <w:rPr>
          <w:rFonts w:ascii="Cambria" w:hAnsi="Cambria"/>
          <w:sz w:val="24"/>
          <w:szCs w:val="24"/>
        </w:rPr>
        <w:t xml:space="preserve">Zoom </w:t>
      </w:r>
      <w:r>
        <w:rPr>
          <w:rFonts w:ascii="Cambria" w:hAnsi="Cambria"/>
          <w:sz w:val="24"/>
          <w:szCs w:val="24"/>
        </w:rPr>
        <w:sym w:font="Symbol" w:char="F02D"/>
      </w:r>
      <w:r w:rsidRPr="00BF3E7B">
        <w:rPr>
          <w:rFonts w:ascii="Cambria" w:hAnsi="Cambria"/>
          <w:sz w:val="24"/>
          <w:szCs w:val="24"/>
        </w:rPr>
        <w:t xml:space="preserve"> Uses the mechanics of the camera’s lens to make the subject appear closer or further away; physical location of the camera does not change</w:t>
      </w:r>
    </w:p>
    <w:p w14:paraId="6DB3138F" w14:textId="77777777" w:rsidR="00346819" w:rsidRPr="00346819" w:rsidRDefault="00346819" w:rsidP="00346819">
      <w:pPr>
        <w:suppressAutoHyphens/>
        <w:spacing w:line="252" w:lineRule="auto"/>
        <w:rPr>
          <w:rFonts w:ascii="Cambria" w:hAnsi="Cambria"/>
          <w:sz w:val="24"/>
          <w:szCs w:val="24"/>
        </w:rPr>
      </w:pPr>
    </w:p>
    <w:sectPr w:rsidR="00346819" w:rsidRPr="00346819" w:rsidSect="00303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3072" w14:textId="77777777" w:rsidR="00783DC6" w:rsidRDefault="00783DC6" w:rsidP="00992A79">
      <w:pPr>
        <w:spacing w:after="0" w:line="240" w:lineRule="auto"/>
      </w:pPr>
      <w:r>
        <w:separator/>
      </w:r>
    </w:p>
  </w:endnote>
  <w:endnote w:type="continuationSeparator" w:id="0">
    <w:p w14:paraId="40A87F17" w14:textId="77777777" w:rsidR="00783DC6" w:rsidRDefault="00783DC6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B2AA" w14:textId="77777777" w:rsidR="000C1E5A" w:rsidRDefault="000C1E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7B05D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45C11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45C11">
              <w:rPr>
                <w:bCs/>
                <w:noProof/>
                <w:sz w:val="18"/>
                <w:szCs w:val="18"/>
              </w:rPr>
              <w:t>3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42F1" w14:textId="77777777" w:rsidR="000C1E5A" w:rsidRDefault="000C1E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3333" w14:textId="77777777" w:rsidR="00783DC6" w:rsidRDefault="00783DC6" w:rsidP="00992A79">
      <w:pPr>
        <w:spacing w:after="0" w:line="240" w:lineRule="auto"/>
      </w:pPr>
      <w:r>
        <w:separator/>
      </w:r>
    </w:p>
  </w:footnote>
  <w:footnote w:type="continuationSeparator" w:id="0">
    <w:p w14:paraId="6494D9DF" w14:textId="77777777" w:rsidR="00783DC6" w:rsidRDefault="00783DC6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0824" w14:textId="77777777" w:rsidR="000C1E5A" w:rsidRDefault="000C1E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C66" w14:textId="025952FC" w:rsidR="00303734" w:rsidRDefault="00154A95">
    <w:pPr>
      <w:pStyle w:val="Header"/>
    </w:pPr>
    <w:r>
      <w:rPr>
        <w:noProof/>
      </w:rPr>
      <w:drawing>
        <wp:inline distT="0" distB="0" distL="0" distR="0" wp14:anchorId="37D14B10" wp14:editId="73398385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4052F" w14:textId="283DB4B4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1DA6DA01" w14:textId="29C06D9C" w:rsidR="008C2056" w:rsidRDefault="008C2056" w:rsidP="008C2056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Video Design: </w:t>
    </w:r>
    <w:r w:rsidR="006230C4" w:rsidRPr="006230C4">
      <w:rPr>
        <w:rFonts w:ascii="Cambria" w:hAnsi="Cambria"/>
        <w:b/>
        <w:bCs/>
        <w:color w:val="000000" w:themeColor="text1"/>
        <w:sz w:val="28"/>
        <w:szCs w:val="28"/>
      </w:rPr>
      <w:t xml:space="preserve">2.00 </w:t>
    </w:r>
    <w:r w:rsidR="006230C4" w:rsidRPr="006230C4">
      <w:rPr>
        <w:rFonts w:ascii="Cambria" w:hAnsi="Cambria"/>
        <w:b/>
        <w:color w:val="000000" w:themeColor="text1"/>
        <w:sz w:val="28"/>
        <w:szCs w:val="28"/>
      </w:rPr>
      <w:tab/>
    </w:r>
    <w:r w:rsidR="006230C4" w:rsidRPr="006230C4">
      <w:rPr>
        <w:rFonts w:ascii="Cambria" w:hAnsi="Cambria"/>
        <w:b/>
        <w:bCs/>
        <w:color w:val="000000" w:themeColor="text1"/>
        <w:sz w:val="28"/>
        <w:szCs w:val="28"/>
      </w:rPr>
      <w:t>Identify design elements when preparing video</w:t>
    </w:r>
    <w:r>
      <w:rPr>
        <w:rFonts w:ascii="Cambria" w:hAnsi="Cambria"/>
        <w:b/>
        <w:color w:val="000000" w:themeColor="text1"/>
        <w:sz w:val="28"/>
        <w:szCs w:val="28"/>
      </w:rPr>
      <w:t>.</w:t>
    </w:r>
  </w:p>
  <w:p w14:paraId="32EBBD8C" w14:textId="77777777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6DE9A" wp14:editId="0FC6A1B9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782D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A103" w14:textId="77777777" w:rsidR="000C1E5A" w:rsidRDefault="000C1E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color w:val="C0000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F"/>
    <w:rsid w:val="0006397B"/>
    <w:rsid w:val="000A7D5B"/>
    <w:rsid w:val="000B1542"/>
    <w:rsid w:val="000C1E5A"/>
    <w:rsid w:val="000C72B9"/>
    <w:rsid w:val="00154A95"/>
    <w:rsid w:val="0017614D"/>
    <w:rsid w:val="001D2009"/>
    <w:rsid w:val="001E6E9D"/>
    <w:rsid w:val="00212C69"/>
    <w:rsid w:val="002B0372"/>
    <w:rsid w:val="00303734"/>
    <w:rsid w:val="00346819"/>
    <w:rsid w:val="0038362D"/>
    <w:rsid w:val="003961C7"/>
    <w:rsid w:val="00453C98"/>
    <w:rsid w:val="00485001"/>
    <w:rsid w:val="005D28EF"/>
    <w:rsid w:val="005E5135"/>
    <w:rsid w:val="00615A57"/>
    <w:rsid w:val="006230C4"/>
    <w:rsid w:val="00635306"/>
    <w:rsid w:val="006E1B9B"/>
    <w:rsid w:val="006E4AD0"/>
    <w:rsid w:val="00704A07"/>
    <w:rsid w:val="00767CCF"/>
    <w:rsid w:val="00783DC6"/>
    <w:rsid w:val="007F77CF"/>
    <w:rsid w:val="00843A0E"/>
    <w:rsid w:val="0087353F"/>
    <w:rsid w:val="008B22B6"/>
    <w:rsid w:val="008C2056"/>
    <w:rsid w:val="00920C5F"/>
    <w:rsid w:val="00946B38"/>
    <w:rsid w:val="00992A79"/>
    <w:rsid w:val="009A1881"/>
    <w:rsid w:val="009A26D6"/>
    <w:rsid w:val="009F5A75"/>
    <w:rsid w:val="00A624B8"/>
    <w:rsid w:val="00A823A6"/>
    <w:rsid w:val="00B76656"/>
    <w:rsid w:val="00BF0D42"/>
    <w:rsid w:val="00BF2A0D"/>
    <w:rsid w:val="00BF3E7B"/>
    <w:rsid w:val="00C20579"/>
    <w:rsid w:val="00C4442E"/>
    <w:rsid w:val="00C45C11"/>
    <w:rsid w:val="00C503E4"/>
    <w:rsid w:val="00C50E36"/>
    <w:rsid w:val="00CA1793"/>
    <w:rsid w:val="00D23B76"/>
    <w:rsid w:val="00D33BE3"/>
    <w:rsid w:val="00DB3D32"/>
    <w:rsid w:val="00E4089B"/>
    <w:rsid w:val="00E74EA2"/>
    <w:rsid w:val="00F32BDA"/>
    <w:rsid w:val="00F4293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CA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20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17</TotalTime>
  <Pages>3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2016-05-02T20:37:00Z</dcterms:created>
  <dcterms:modified xsi:type="dcterms:W3CDTF">2017-03-30T19:16:00Z</dcterms:modified>
</cp:coreProperties>
</file>