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F22C98" w14:paraId="5516AEE0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E38D" w14:textId="77777777" w:rsidR="00F22C98" w:rsidRPr="00F22C98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Pre-Production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57C2" w14:textId="77777777" w:rsidR="00F22C98" w:rsidRDefault="00F22C98" w:rsidP="006C717C">
            <w:pPr>
              <w:spacing w:line="240" w:lineRule="auto"/>
            </w:pPr>
          </w:p>
        </w:tc>
      </w:tr>
      <w:tr w:rsidR="00F22C98" w14:paraId="28C3FD2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BE3" w14:textId="77777777" w:rsidR="00F22C98" w:rsidRPr="00F22C98" w:rsidRDefault="00984539" w:rsidP="006C717C">
            <w:pPr>
              <w:spacing w:line="240" w:lineRule="auto"/>
              <w:rPr>
                <w:color w:val="000000" w:themeColor="text1"/>
              </w:rPr>
            </w:pPr>
            <w:r w:rsidRPr="00984539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Audio Editing Software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DE9D" w14:textId="77777777" w:rsidR="00F22C98" w:rsidRDefault="00F22C98" w:rsidP="006C717C">
            <w:pPr>
              <w:spacing w:line="240" w:lineRule="auto"/>
            </w:pPr>
          </w:p>
        </w:tc>
      </w:tr>
      <w:tr w:rsidR="00F22C98" w14:paraId="453FA39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E1DD" w14:textId="77777777" w:rsidR="00F22C98" w:rsidRPr="00F22C98" w:rsidRDefault="00984539" w:rsidP="006C717C">
            <w:pPr>
              <w:spacing w:line="240" w:lineRule="auto"/>
              <w:rPr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8CF7" w14:textId="77777777" w:rsidR="00F22C98" w:rsidRDefault="00F22C98" w:rsidP="006C717C">
            <w:pPr>
              <w:spacing w:line="240" w:lineRule="auto"/>
            </w:pPr>
          </w:p>
        </w:tc>
      </w:tr>
      <w:tr w:rsidR="00984539" w14:paraId="3CD51C7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49B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Post-Production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50D7" w14:textId="77777777" w:rsidR="00984539" w:rsidRDefault="00984539" w:rsidP="006C717C">
            <w:pPr>
              <w:spacing w:line="240" w:lineRule="auto"/>
            </w:pPr>
          </w:p>
        </w:tc>
      </w:tr>
      <w:tr w:rsidR="00984539" w14:paraId="6A8F1686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C07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Track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ABDE" w14:textId="77777777" w:rsidR="00984539" w:rsidRDefault="00984539" w:rsidP="006C717C">
            <w:pPr>
              <w:spacing w:line="240" w:lineRule="auto"/>
            </w:pPr>
          </w:p>
        </w:tc>
      </w:tr>
      <w:tr w:rsidR="00984539" w14:paraId="2A072D9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956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Volume Units Meter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5E0" w14:textId="77777777" w:rsidR="00984539" w:rsidRDefault="00984539" w:rsidP="006C717C">
            <w:pPr>
              <w:spacing w:line="240" w:lineRule="auto"/>
            </w:pPr>
          </w:p>
        </w:tc>
      </w:tr>
      <w:tr w:rsidR="00984539" w14:paraId="0190494A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4DE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Master Level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661" w14:textId="77777777" w:rsidR="00984539" w:rsidRDefault="00984539" w:rsidP="006C717C">
            <w:pPr>
              <w:spacing w:line="240" w:lineRule="auto"/>
            </w:pPr>
          </w:p>
        </w:tc>
      </w:tr>
      <w:tr w:rsidR="00984539" w14:paraId="09D1E768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B64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Audio Panning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4F3" w14:textId="77777777" w:rsidR="00984539" w:rsidRDefault="00984539" w:rsidP="006C717C">
            <w:pPr>
              <w:spacing w:line="240" w:lineRule="auto"/>
            </w:pPr>
          </w:p>
        </w:tc>
      </w:tr>
      <w:tr w:rsidR="00984539" w14:paraId="5E033A3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9CC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Over-modulation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0478" w14:textId="77777777" w:rsidR="00984539" w:rsidRDefault="00984539" w:rsidP="006C717C">
            <w:pPr>
              <w:spacing w:line="240" w:lineRule="auto"/>
            </w:pPr>
          </w:p>
        </w:tc>
      </w:tr>
      <w:tr w:rsidR="00984539" w14:paraId="5A95C99B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340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Clip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3039" w14:textId="77777777" w:rsidR="00984539" w:rsidRDefault="00984539" w:rsidP="006C717C">
            <w:pPr>
              <w:spacing w:line="240" w:lineRule="auto"/>
            </w:pPr>
          </w:p>
        </w:tc>
      </w:tr>
      <w:tr w:rsidR="00984539" w14:paraId="070604BC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36A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Trim/Splice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66C1" w14:textId="77777777" w:rsidR="00984539" w:rsidRDefault="00984539" w:rsidP="006C717C">
            <w:pPr>
              <w:spacing w:line="240" w:lineRule="auto"/>
            </w:pPr>
          </w:p>
        </w:tc>
      </w:tr>
      <w:tr w:rsidR="00984539" w14:paraId="6899C72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546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Adjusting Track Levels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203" w14:textId="77777777" w:rsidR="00984539" w:rsidRDefault="00984539" w:rsidP="006C717C">
            <w:pPr>
              <w:spacing w:line="240" w:lineRule="auto"/>
            </w:pPr>
          </w:p>
        </w:tc>
      </w:tr>
      <w:tr w:rsidR="00984539" w14:paraId="22368F55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298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Fade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099" w14:textId="77777777" w:rsidR="00984539" w:rsidRDefault="00984539" w:rsidP="006C717C">
            <w:pPr>
              <w:spacing w:line="240" w:lineRule="auto"/>
            </w:pPr>
          </w:p>
        </w:tc>
      </w:tr>
      <w:tr w:rsidR="00984539" w14:paraId="7D778604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69E0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Fade Up (In)</w:t>
            </w:r>
          </w:p>
          <w:p w14:paraId="105B807B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Fade Down (Out)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AD0" w14:textId="77777777" w:rsidR="00984539" w:rsidRDefault="00984539" w:rsidP="006C717C">
            <w:pPr>
              <w:spacing w:line="240" w:lineRule="auto"/>
            </w:pPr>
          </w:p>
        </w:tc>
      </w:tr>
      <w:tr w:rsidR="00984539" w14:paraId="588DB963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3A17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Crossfade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143" w14:textId="77777777" w:rsidR="00984539" w:rsidRDefault="00984539" w:rsidP="006C717C">
            <w:pPr>
              <w:spacing w:line="240" w:lineRule="auto"/>
            </w:pPr>
          </w:p>
        </w:tc>
      </w:tr>
      <w:tr w:rsidR="00984539" w14:paraId="59C75C69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E0D5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Loop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2B5D" w14:textId="77777777" w:rsidR="00984539" w:rsidRDefault="00984539" w:rsidP="006C717C">
            <w:pPr>
              <w:spacing w:line="240" w:lineRule="auto"/>
            </w:pPr>
          </w:p>
        </w:tc>
      </w:tr>
      <w:tr w:rsidR="00984539" w14:paraId="031835AE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08E0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Audio Effects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6653" w14:textId="77777777" w:rsidR="00984539" w:rsidRDefault="00984539" w:rsidP="006C717C">
            <w:pPr>
              <w:spacing w:line="240" w:lineRule="auto"/>
            </w:pPr>
          </w:p>
        </w:tc>
      </w:tr>
      <w:tr w:rsidR="00984539" w14:paraId="7237FDB2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F82D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Background Audio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763" w14:textId="77777777" w:rsidR="00984539" w:rsidRDefault="00984539" w:rsidP="006C717C">
            <w:pPr>
              <w:spacing w:line="240" w:lineRule="auto"/>
            </w:pPr>
          </w:p>
        </w:tc>
      </w:tr>
      <w:tr w:rsidR="00984539" w14:paraId="210C678F" w14:textId="77777777" w:rsidTr="00F22C98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805C" w14:textId="77777777" w:rsidR="00984539" w:rsidRDefault="00984539" w:rsidP="006C717C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Voiceover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C70" w14:textId="77777777" w:rsidR="00984539" w:rsidRDefault="00984539" w:rsidP="006C717C">
            <w:pPr>
              <w:spacing w:line="240" w:lineRule="auto"/>
            </w:pPr>
          </w:p>
        </w:tc>
      </w:tr>
    </w:tbl>
    <w:p w14:paraId="73EDAEBD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1F56" w14:textId="77777777" w:rsidR="002F2FBC" w:rsidRDefault="002F2FBC" w:rsidP="00992A79">
      <w:pPr>
        <w:spacing w:after="0" w:line="240" w:lineRule="auto"/>
      </w:pPr>
      <w:r>
        <w:separator/>
      </w:r>
    </w:p>
  </w:endnote>
  <w:endnote w:type="continuationSeparator" w:id="0">
    <w:p w14:paraId="788CFBA0" w14:textId="77777777" w:rsidR="002F2FBC" w:rsidRDefault="002F2FBC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4709F2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84539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84539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C3F7" w14:textId="77777777" w:rsidR="002F2FBC" w:rsidRDefault="002F2FBC" w:rsidP="00992A79">
      <w:pPr>
        <w:spacing w:after="0" w:line="240" w:lineRule="auto"/>
      </w:pPr>
      <w:r>
        <w:separator/>
      </w:r>
    </w:p>
  </w:footnote>
  <w:footnote w:type="continuationSeparator" w:id="0">
    <w:p w14:paraId="1752F3BE" w14:textId="77777777" w:rsidR="002F2FBC" w:rsidRDefault="002F2FBC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808F" w14:textId="77777777" w:rsidR="00303734" w:rsidRDefault="006E1B9B">
    <w:pPr>
      <w:pStyle w:val="Header"/>
    </w:pPr>
    <w:r>
      <w:rPr>
        <w:noProof/>
      </w:rPr>
      <w:drawing>
        <wp:inline distT="0" distB="0" distL="0" distR="0" wp14:anchorId="17296047" wp14:editId="295F3BD7">
          <wp:extent cx="6858000" cy="54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lorNet DM1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3A34C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438C8109" w14:textId="77777777" w:rsidR="00984539" w:rsidRDefault="00984539" w:rsidP="00984539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104.02 </w:t>
    </w:r>
    <w:r w:rsidRPr="00916D08">
      <w:rPr>
        <w:rFonts w:ascii="Cambria" w:hAnsi="Cambria"/>
        <w:b/>
        <w:color w:val="000000" w:themeColor="text1"/>
        <w:sz w:val="28"/>
        <w:szCs w:val="28"/>
      </w:rPr>
      <w:t>Describe digital audio production methods, software, and hardware.</w:t>
    </w:r>
  </w:p>
  <w:p w14:paraId="003F1BBA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77BD9" wp14:editId="79A71E60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DACDD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10175FCD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39"/>
    <w:rsid w:val="000B1542"/>
    <w:rsid w:val="000C72B9"/>
    <w:rsid w:val="0017614D"/>
    <w:rsid w:val="001D2009"/>
    <w:rsid w:val="002B0372"/>
    <w:rsid w:val="002F2FBC"/>
    <w:rsid w:val="00303734"/>
    <w:rsid w:val="003961C7"/>
    <w:rsid w:val="00485001"/>
    <w:rsid w:val="00573ED1"/>
    <w:rsid w:val="00615A57"/>
    <w:rsid w:val="006E1B9B"/>
    <w:rsid w:val="006E4AD0"/>
    <w:rsid w:val="00767CCF"/>
    <w:rsid w:val="00843A0E"/>
    <w:rsid w:val="0087353F"/>
    <w:rsid w:val="00984539"/>
    <w:rsid w:val="00992A79"/>
    <w:rsid w:val="00A624B8"/>
    <w:rsid w:val="00AA7156"/>
    <w:rsid w:val="00B76656"/>
    <w:rsid w:val="00BF2A0D"/>
    <w:rsid w:val="00C20579"/>
    <w:rsid w:val="00C4442E"/>
    <w:rsid w:val="00C503E4"/>
    <w:rsid w:val="00D23B76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8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4</TotalTime>
  <Pages>4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2016-04-29T17:03:00Z</dcterms:created>
  <dcterms:modified xsi:type="dcterms:W3CDTF">2016-04-29T17:07:00Z</dcterms:modified>
</cp:coreProperties>
</file>